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様式９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26"/>
        </w:rPr>
      </w:pPr>
      <w:r>
        <w:rPr>
          <w:rFonts w:hint="eastAsia" w:ascii="ＭＳ Ｐ明朝" w:hAnsi="ＭＳ Ｐ明朝" w:eastAsia="ＭＳ Ｐ明朝"/>
          <w:b w:val="1"/>
          <w:sz w:val="26"/>
        </w:rPr>
        <w:t>企画提案書提出届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tabs>
          <w:tab w:val="left" w:leader="none" w:pos="2949"/>
        </w:tabs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ab/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  <w:sz w:val="22"/>
        </w:rPr>
        <w:t>富士川町長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 xml:space="preserve">      </w:t>
      </w:r>
      <w:r>
        <w:rPr>
          <w:rFonts w:hint="eastAsia" w:ascii="ＭＳ Ｐ明朝" w:hAnsi="ＭＳ Ｐ明朝" w:eastAsia="ＭＳ Ｐ明朝"/>
          <w:sz w:val="22"/>
        </w:rPr>
        <w:t>　様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「富士川町新規工業団地整備基礎調査支援業務委託公募型プロポーザル実施要領</w:t>
      </w: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」に基づき、企画提案書を提出します。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750" w:firstLineChars="125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</w:t>
      </w:r>
      <w:r>
        <w:rPr>
          <w:rFonts w:hint="eastAsia" w:ascii="ＭＳ Ｐ明朝" w:hAnsi="ＭＳ Ｐ明朝" w:eastAsia="ＭＳ Ｐ明朝"/>
          <w:sz w:val="22"/>
        </w:rPr>
        <w:t>5</w:t>
      </w:r>
      <w:r>
        <w:rPr>
          <w:rFonts w:hint="eastAsia" w:ascii="ＭＳ Ｐ明朝" w:hAnsi="ＭＳ Ｐ明朝" w:eastAsia="ＭＳ Ｐ明朝"/>
          <w:sz w:val="22"/>
        </w:rPr>
        <w:t>年　　　月　　　日</w:t>
      </w:r>
    </w:p>
    <w:p>
      <w:pPr>
        <w:pStyle w:val="0"/>
        <w:ind w:firstLine="2310" w:firstLineChars="105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3410" w:firstLineChars="155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住</w:t>
      </w:r>
      <w:r>
        <w:rPr>
          <w:rFonts w:hint="eastAsia" w:ascii="ＭＳ Ｐ明朝" w:hAnsi="ＭＳ Ｐ明朝" w:eastAsia="ＭＳ Ｐ明朝"/>
          <w:sz w:val="22"/>
        </w:rPr>
        <w:t xml:space="preserve">        </w:t>
      </w:r>
      <w:r>
        <w:rPr>
          <w:rFonts w:hint="eastAsia" w:ascii="ＭＳ Ｐ明朝" w:hAnsi="ＭＳ Ｐ明朝" w:eastAsia="ＭＳ Ｐ明朝"/>
          <w:sz w:val="22"/>
        </w:rPr>
        <w:t>所</w:t>
      </w:r>
    </w:p>
    <w:p>
      <w:pPr>
        <w:pStyle w:val="0"/>
        <w:ind w:left="1980" w:hanging="1980" w:hangingChars="9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　　　　　　　　　　　　　　　　</w:t>
      </w:r>
      <w:r>
        <w:rPr>
          <w:rFonts w:hint="eastAsia" w:ascii="ＭＳ Ｐ明朝" w:hAnsi="ＭＳ Ｐ明朝" w:eastAsia="ＭＳ Ｐ明朝"/>
          <w:sz w:val="22"/>
        </w:rPr>
        <w:t xml:space="preserve">      </w:t>
      </w:r>
      <w:r>
        <w:rPr>
          <w:rFonts w:hint="eastAsia" w:ascii="ＭＳ Ｐ明朝" w:hAnsi="ＭＳ Ｐ明朝" w:eastAsia="ＭＳ Ｐ明朝"/>
          <w:sz w:val="22"/>
        </w:rPr>
        <w:t>商号又は名称</w:t>
      </w:r>
    </w:p>
    <w:p>
      <w:pPr>
        <w:pStyle w:val="0"/>
        <w:ind w:left="1980" w:hanging="1980" w:hangingChars="9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　　　　　　　　　　　　　　　　</w:t>
      </w:r>
      <w:r>
        <w:rPr>
          <w:rFonts w:hint="eastAsia" w:ascii="ＭＳ Ｐ明朝" w:hAnsi="ＭＳ Ｐ明朝" w:eastAsia="ＭＳ Ｐ明朝"/>
          <w:sz w:val="22"/>
        </w:rPr>
        <w:t xml:space="preserve">   </w:t>
      </w:r>
      <w:r>
        <w:rPr>
          <w:rFonts w:hint="default" w:ascii="ＭＳ Ｐ明朝" w:hAnsi="ＭＳ Ｐ明朝" w:eastAsia="ＭＳ Ｐ明朝"/>
          <w:sz w:val="22"/>
        </w:rPr>
        <w:t xml:space="preserve">   </w:t>
      </w:r>
      <w:r>
        <w:rPr>
          <w:rFonts w:hint="eastAsia" w:ascii="ＭＳ Ｐ明朝" w:hAnsi="ＭＳ Ｐ明朝" w:eastAsia="ＭＳ Ｐ明朝"/>
          <w:spacing w:val="27"/>
          <w:kern w:val="0"/>
          <w:sz w:val="22"/>
          <w:fitText w:val="1320" w:id="1"/>
        </w:rPr>
        <w:t>代表者氏</w:t>
      </w:r>
      <w:r>
        <w:rPr>
          <w:rFonts w:hint="eastAsia" w:ascii="ＭＳ Ｐ明朝" w:hAnsi="ＭＳ Ｐ明朝" w:eastAsia="ＭＳ Ｐ明朝"/>
          <w:spacing w:val="2"/>
          <w:kern w:val="0"/>
          <w:sz w:val="22"/>
          <w:fitText w:val="1320" w:id="1"/>
        </w:rPr>
        <w:t>名</w:t>
      </w:r>
      <w:r>
        <w:rPr>
          <w:rFonts w:hint="eastAsia" w:ascii="ＭＳ Ｐ明朝" w:hAnsi="ＭＳ Ｐ明朝" w:eastAsia="ＭＳ Ｐ明朝"/>
          <w:sz w:val="22"/>
        </w:rPr>
        <w:t>　　　　　　　　　　</w:t>
      </w:r>
      <w:r>
        <w:rPr>
          <w:rFonts w:hint="eastAsia" w:ascii="ＭＳ Ｐ明朝" w:hAnsi="ＭＳ Ｐ明朝" w:eastAsia="ＭＳ Ｐ明朝"/>
          <w:sz w:val="22"/>
        </w:rPr>
        <w:t xml:space="preserve">   </w:t>
      </w:r>
      <w:r>
        <w:rPr>
          <w:rFonts w:hint="eastAsia" w:ascii="ＭＳ Ｐ明朝" w:hAnsi="ＭＳ Ｐ明朝" w:eastAsia="ＭＳ Ｐ明朝"/>
          <w:sz w:val="22"/>
        </w:rPr>
        <w:t>　　　　　　</w:t>
      </w:r>
      <w:r>
        <w:rPr>
          <w:rFonts w:hint="eastAsia" w:ascii="ＭＳ Ｐ明朝" w:hAnsi="ＭＳ Ｐ明朝" w:eastAsia="ＭＳ Ｐ明朝"/>
          <w:sz w:val="22"/>
        </w:rPr>
        <w:t xml:space="preserve">  </w:t>
      </w:r>
      <w:r>
        <w:rPr>
          <w:rFonts w:hint="default" w:ascii="ＭＳ Ｐ明朝" w:hAnsi="ＭＳ Ｐ明朝" w:eastAsia="ＭＳ Ｐ明朝"/>
          <w:sz w:val="22"/>
        </w:rPr>
        <w:t xml:space="preserve">   </w:t>
      </w:r>
      <w:r>
        <w:rPr>
          <w:rFonts w:hint="eastAsia" w:ascii="ＭＳ Ｐ明朝" w:hAnsi="ＭＳ Ｐ明朝" w:eastAsia="ＭＳ Ｐ明朝"/>
          <w:sz w:val="22"/>
        </w:rPr>
        <w:t xml:space="preserve">  </w:t>
      </w:r>
      <w:r>
        <w:rPr>
          <w:rFonts w:hint="eastAsia" w:ascii="ＭＳ Ｐ明朝" w:hAnsi="ＭＳ Ｐ明朝" w:eastAsia="ＭＳ Ｐ明朝"/>
          <w:sz w:val="22"/>
        </w:rPr>
        <w:t>印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sectPr>
      <w:footerReference r:id="rId5" w:type="default"/>
      <w:pgSz w:w="11906" w:h="16838"/>
      <w:pgMar w:top="1985" w:right="1701" w:bottom="1701" w:left="1701" w:header="851" w:footer="737" w:gutter="0"/>
      <w:pgNumType w:fmt="numberInDash" w:start="1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age number"/>
    <w:basedOn w:val="10"/>
    <w:next w:val="23"/>
    <w:link w:val="0"/>
    <w:uiPriority w:val="0"/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31</Words>
  <Characters>180</Characters>
  <Application>JUST Note</Application>
  <Lines>1</Lines>
  <Paragraphs>1</Paragraphs>
  <Company> </Company>
  <CharactersWithSpaces>210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甲佐町総合計画策定に係るプロポーザル方式実施要領</dc:title>
  <dc:creator>0251</dc:creator>
  <cp:lastModifiedBy>FJPCA220011</cp:lastModifiedBy>
  <cp:lastPrinted>2023-07-10T04:34:00Z</cp:lastPrinted>
  <dcterms:created xsi:type="dcterms:W3CDTF">2026-03-27T03:33:00Z</dcterms:created>
  <dcterms:modified xsi:type="dcterms:W3CDTF">2026-03-27T03:33:22Z</dcterms:modified>
  <cp:revision>2</cp:revision>
</cp:coreProperties>
</file>