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様式１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6"/>
        </w:rPr>
      </w:pPr>
      <w:r>
        <w:rPr>
          <w:rFonts w:hint="eastAsia" w:ascii="ＭＳ Ｐ明朝" w:hAnsi="ＭＳ Ｐ明朝" w:eastAsia="ＭＳ Ｐ明朝"/>
          <w:sz w:val="26"/>
        </w:rPr>
        <w:t>参加表明書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富士川町長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 xml:space="preserve">    </w:t>
      </w:r>
      <w:r>
        <w:rPr>
          <w:rFonts w:hint="eastAsia" w:ascii="ＭＳ Ｐ明朝" w:hAnsi="ＭＳ Ｐ明朝" w:eastAsia="ＭＳ Ｐ明朝"/>
          <w:sz w:val="22"/>
        </w:rPr>
        <w:t>　　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当社は、「富士川町新規工業団地整備基礎調査支援業務委託公募型プロポーザル実施要領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」に定められた参加資格要件をすべて満たしており、本件への参加を希望するので、関係書類を添えて申請します。</w:t>
      </w: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なお、この申請書及び添付書類における全ての記載事項は、事実と相違ないことを誓約します。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400" w:firstLineChars="20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400" w:firstLineChars="20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所在地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400" w:firstLineChars="20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商号又は名称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4400" w:firstLineChars="20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代表者氏名　　　　　　　　　　　　　　　　　　　印</w:t>
      </w:r>
    </w:p>
    <w:p>
      <w:pPr>
        <w:pStyle w:val="0"/>
        <w:ind w:firstLine="4400" w:firstLineChars="20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（担当者名　　　　　　　　　　　　　　　　　　）</w:t>
      </w: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（電　　話　　　　　　　　　　　　　　　　　　　）</w:t>
      </w: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（Ｆ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Ａ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Ｘ　　　　　　　　　　　　　　　　　　　）</w:t>
      </w: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>E-mail</w:t>
      </w:r>
      <w:r>
        <w:rPr>
          <w:rFonts w:hint="eastAsia" w:ascii="ＭＳ Ｐ明朝" w:hAnsi="ＭＳ Ｐ明朝" w:eastAsia="ＭＳ Ｐ明朝"/>
          <w:sz w:val="22"/>
        </w:rPr>
        <w:t>　　　　　　　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　　　　　　　　　　　）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sectPr>
      <w:footerReference r:id="rId5" w:type="default"/>
      <w:pgSz w:w="11906" w:h="16838"/>
      <w:pgMar w:top="1985" w:right="1701" w:bottom="1701" w:left="1701" w:header="851" w:footer="737" w:gutter="0"/>
      <w:pgNumType w:fmt="numberInDash" w:start="8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49</Words>
  <Characters>285</Characters>
  <Application>JUST Note</Application>
  <Lines>2</Lines>
  <Paragraphs>1</Paragraphs>
  <Company> </Company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甲佐町総合計画策定に係るプロポーザル方式実施要領</dc:title>
  <dc:creator>0251</dc:creator>
  <cp:lastModifiedBy>FJPCA220011</cp:lastModifiedBy>
  <cp:lastPrinted>2026-03-20T01:12:00Z</cp:lastPrinted>
  <dcterms:created xsi:type="dcterms:W3CDTF">2026-03-27T03:28:00Z</dcterms:created>
  <dcterms:modified xsi:type="dcterms:W3CDTF">2026-03-27T03:28:42Z</dcterms:modified>
  <cp:revision>2</cp:revision>
</cp:coreProperties>
</file>