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BA6" w:rsidRDefault="00126BA6" w:rsidP="00C50D07">
      <w:pPr>
        <w:spacing w:line="36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:rsidR="004E0AF3" w:rsidRDefault="00DD125F" w:rsidP="00C50D07">
      <w:pPr>
        <w:spacing w:line="360" w:lineRule="exac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保育園</w:t>
      </w:r>
      <w:r w:rsidR="004E0AF3">
        <w:rPr>
          <w:rFonts w:ascii="HG丸ｺﾞｼｯｸM-PRO" w:eastAsia="HG丸ｺﾞｼｯｸM-PRO" w:hAnsi="HG丸ｺﾞｼｯｸM-PRO" w:hint="eastAsia"/>
          <w:sz w:val="22"/>
        </w:rPr>
        <w:t>は、乳幼児が集団で長時間生活を共にする場です。感染症の集団での発症や流行をできるだけ防ぐことで、一人一人の子</w:t>
      </w:r>
      <w:r>
        <w:rPr>
          <w:rFonts w:ascii="HG丸ｺﾞｼｯｸM-PRO" w:eastAsia="HG丸ｺﾞｼｯｸM-PRO" w:hAnsi="HG丸ｺﾞｼｯｸM-PRO" w:hint="eastAsia"/>
          <w:sz w:val="22"/>
        </w:rPr>
        <w:t>どもが一日快適に生活できるよう、咳や鼻水等の症状が改善し、保育園</w:t>
      </w:r>
      <w:r w:rsidR="00AB4AEB">
        <w:rPr>
          <w:rFonts w:ascii="HG丸ｺﾞｼｯｸM-PRO" w:eastAsia="HG丸ｺﾞｼｯｸM-PRO" w:hAnsi="HG丸ｺﾞｼｯｸM-PRO" w:hint="eastAsia"/>
          <w:sz w:val="22"/>
        </w:rPr>
        <w:t>での集団生活に適応できる状態に回復してから登園</w:t>
      </w:r>
      <w:r w:rsidR="004E0AF3">
        <w:rPr>
          <w:rFonts w:ascii="HG丸ｺﾞｼｯｸM-PRO" w:eastAsia="HG丸ｺﾞｼｯｸM-PRO" w:hAnsi="HG丸ｺﾞｼｯｸM-PRO" w:hint="eastAsia"/>
          <w:sz w:val="22"/>
        </w:rPr>
        <w:t>するようご配慮お願いします。</w:t>
      </w:r>
    </w:p>
    <w:p w:rsidR="00126BA6" w:rsidRPr="00126BA6" w:rsidRDefault="00B512F4" w:rsidP="00C50D07">
      <w:pPr>
        <w:spacing w:line="360" w:lineRule="exac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≪新型コロナウイルス</w:t>
      </w:r>
      <w:r w:rsidR="00FF2FBD">
        <w:rPr>
          <w:rFonts w:ascii="HG丸ｺﾞｼｯｸM-PRO" w:eastAsia="HG丸ｺﾞｼｯｸM-PRO" w:hAnsi="HG丸ｺﾞｼｯｸM-PRO" w:hint="eastAsia"/>
          <w:sz w:val="22"/>
        </w:rPr>
        <w:t>感染症の登園の目安≫を参考に【新型コロナウイルス感染症登園</w:t>
      </w:r>
      <w:r w:rsidR="00C67B92">
        <w:rPr>
          <w:rFonts w:ascii="HG丸ｺﾞｼｯｸM-PRO" w:eastAsia="HG丸ｺﾞｼｯｸM-PRO" w:hAnsi="HG丸ｺﾞｼｯｸM-PRO" w:hint="eastAsia"/>
          <w:sz w:val="22"/>
        </w:rPr>
        <w:t>届</w:t>
      </w:r>
      <w:r>
        <w:rPr>
          <w:rFonts w:ascii="HG丸ｺﾞｼｯｸM-PRO" w:eastAsia="HG丸ｺﾞｼｯｸM-PRO" w:hAnsi="HG丸ｺﾞｼｯｸM-PRO" w:hint="eastAsia"/>
          <w:sz w:val="22"/>
        </w:rPr>
        <w:t>】を提出してください。</w:t>
      </w:r>
    </w:p>
    <w:p w:rsidR="004616C6" w:rsidRPr="008B0DB5" w:rsidRDefault="001E7496" w:rsidP="008B0DB5">
      <w:pPr>
        <w:spacing w:line="360" w:lineRule="exact"/>
        <w:jc w:val="center"/>
        <w:rPr>
          <w:rFonts w:ascii="HGP創英角ﾎﾟｯﾌﾟ体" w:eastAsia="HGP創英角ﾎﾟｯﾌﾟ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-383540</wp:posOffset>
                </wp:positionH>
                <wp:positionV relativeFrom="paragraph">
                  <wp:posOffset>2146300</wp:posOffset>
                </wp:positionV>
                <wp:extent cx="6711950" cy="2461895"/>
                <wp:effectExtent l="12700" t="9525" r="9525" b="508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2461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393D" w:rsidRPr="008B0DB5" w:rsidRDefault="004F2B67" w:rsidP="00AF393D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【新型コロナウイルス感染症登園</w:t>
                            </w:r>
                            <w:r w:rsidR="00C67B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届</w:t>
                            </w:r>
                            <w:r w:rsidR="00AF393D" w:rsidRPr="008B0D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】（</w:t>
                            </w:r>
                            <w:r w:rsidR="00C67B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保護者</w:t>
                            </w:r>
                            <w:r w:rsidR="00AF393D" w:rsidRPr="008B0D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が記入）</w:t>
                            </w:r>
                          </w:p>
                          <w:p w:rsidR="00AF393D" w:rsidRPr="008B0DB5" w:rsidRDefault="00AF393D" w:rsidP="00AF393D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5876FC" w:rsidRDefault="009D4A44" w:rsidP="005876FC">
                            <w:pPr>
                              <w:spacing w:line="360" w:lineRule="exact"/>
                              <w:ind w:firstLineChars="200" w:firstLine="5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876F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富士川町立</w:t>
                            </w:r>
                            <w:r w:rsidR="005876F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DD125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保育園</w:t>
                            </w:r>
                            <w:r w:rsidR="005876F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="00AF393D" w:rsidRPr="005876F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組　</w:t>
                            </w:r>
                            <w:r w:rsidR="005876F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AF393D" w:rsidRPr="005876F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園児氏名　　　　　　　　</w:t>
                            </w:r>
                            <w:r w:rsidRPr="005876F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B4554E" w:rsidRPr="005876F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5876F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</w:p>
                          <w:p w:rsidR="005876FC" w:rsidRPr="005876FC" w:rsidRDefault="005876FC" w:rsidP="005876FC">
                            <w:pPr>
                              <w:spacing w:line="360" w:lineRule="exact"/>
                              <w:ind w:firstLineChars="200" w:firstLine="5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B26EF" w:rsidRPr="005876FC" w:rsidRDefault="007B26EF" w:rsidP="00AF393D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876F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令和　　年　　月　　日　医療機関名「　　　　　　　　　　　　　　」において、「新型コロナウイルス感染症」と診断されました。（発症日：令和　年　　月　　日）令和　　年　　月　　日現在、下記のとおり、病状が回復し集団生活に支障がない状態と判断されました。</w:t>
                            </w:r>
                          </w:p>
                          <w:p w:rsidR="005876FC" w:rsidRPr="005876FC" w:rsidRDefault="005876FC" w:rsidP="00AF393D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AF393D" w:rsidRPr="00AF393D" w:rsidRDefault="00AF393D" w:rsidP="005876FC">
                            <w:pPr>
                              <w:spacing w:line="360" w:lineRule="exact"/>
                              <w:ind w:firstLineChars="100" w:firstLine="280"/>
                              <w:jc w:val="left"/>
                            </w:pPr>
                            <w:r w:rsidRPr="005876F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876F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　　　　　　　　　　　　　　　</w:t>
                            </w:r>
                            <w:r w:rsidR="007B26EF" w:rsidRPr="005876F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B26EF" w:rsidRPr="005876F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保護者氏名</w:t>
                            </w:r>
                            <w:r w:rsidR="005876F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0.2pt;margin-top:169pt;width:528.5pt;height:193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" filled="f">
                <v:textbox>
                  <w:txbxContent>
                    <w:p w:rsidR="00AF393D" w:rsidRPr="008B0DB5" w:rsidRDefault="004F2B67" w:rsidP="00AF393D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【新型コロナウイルス感染症登園</w:t>
                      </w:r>
                      <w:r w:rsidR="00C67B9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届</w:t>
                      </w:r>
                      <w:r w:rsidR="00AF393D" w:rsidRPr="008B0DB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】（</w:t>
                      </w:r>
                      <w:r w:rsidR="00C67B9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保護者</w:t>
                      </w:r>
                      <w:r w:rsidR="00AF393D" w:rsidRPr="008B0DB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が記入）</w:t>
                      </w:r>
                    </w:p>
                    <w:p w:rsidR="00AF393D" w:rsidRPr="008B0DB5" w:rsidRDefault="00AF393D" w:rsidP="00AF393D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5876FC" w:rsidRDefault="009D4A44" w:rsidP="005876FC">
                      <w:pPr>
                        <w:spacing w:line="360" w:lineRule="exact"/>
                        <w:ind w:firstLineChars="200" w:firstLine="56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  <w:r w:rsidRPr="005876F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富士川町立</w:t>
                      </w:r>
                      <w:r w:rsidR="005876F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DD125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保育園</w:t>
                      </w:r>
                      <w:r w:rsidR="005876F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 w:rsidR="00AF393D" w:rsidRPr="005876F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組　</w:t>
                      </w:r>
                      <w:r w:rsidR="005876F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AF393D" w:rsidRPr="005876F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園児氏名　　　　　　　　</w:t>
                      </w:r>
                      <w:r w:rsidRPr="005876F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B4554E" w:rsidRPr="005876F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5876F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</w:p>
                    <w:p w:rsidR="005876FC" w:rsidRPr="005876FC" w:rsidRDefault="005876FC" w:rsidP="005876FC">
                      <w:pPr>
                        <w:spacing w:line="360" w:lineRule="exact"/>
                        <w:ind w:firstLineChars="200" w:firstLine="56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</w:p>
                    <w:p w:rsidR="007B26EF" w:rsidRPr="005876FC" w:rsidRDefault="007B26EF" w:rsidP="00AF393D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876F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令和　　年　　月　　日　医療機関名「　　　　　　　　　　　　　　」において、「新型コロナウイルス感染症」と診断されました。（発症日：令和　年　　月　　日）令和　　年　　月　　日現在、下記のとおり、病状が回復し集団生活に支障がない状態と判断されました。</w:t>
                      </w:r>
                    </w:p>
                    <w:p w:rsidR="005876FC" w:rsidRPr="005876FC" w:rsidRDefault="005876FC" w:rsidP="00AF393D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AF393D" w:rsidRPr="00AF393D" w:rsidRDefault="00AF393D" w:rsidP="005876FC">
                      <w:pPr>
                        <w:spacing w:line="360" w:lineRule="exact"/>
                        <w:ind w:firstLineChars="100" w:firstLine="280"/>
                        <w:jc w:val="left"/>
                      </w:pPr>
                      <w:r w:rsidRPr="005876F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5876F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　　　　　　　　　　　　　　　</w:t>
                      </w:r>
                      <w:r w:rsidR="007B26EF" w:rsidRPr="005876F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7B26EF" w:rsidRPr="005876F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保護者氏名</w:t>
                      </w:r>
                      <w:r w:rsidR="005876F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　　　　　　　　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6BFF" w:rsidRPr="008B0DB5">
        <w:rPr>
          <w:rFonts w:ascii="HGP創英角ﾎﾟｯﾌﾟ体" w:eastAsia="HGP創英角ﾎﾟｯﾌﾟ体" w:hint="eastAsia"/>
          <w:sz w:val="28"/>
          <w:szCs w:val="28"/>
        </w:rPr>
        <w:t>《新型コロナウイルス感染症</w:t>
      </w:r>
      <w:r w:rsidR="00820C9C">
        <w:rPr>
          <w:rFonts w:ascii="HGP創英角ﾎﾟｯﾌﾟ体" w:eastAsia="HGP創英角ﾎﾟｯﾌﾟ体" w:hint="eastAsia"/>
          <w:sz w:val="28"/>
          <w:szCs w:val="28"/>
        </w:rPr>
        <w:t>の登園</w:t>
      </w:r>
      <w:r w:rsidR="00894A91" w:rsidRPr="008B0DB5">
        <w:rPr>
          <w:rFonts w:ascii="HGP創英角ﾎﾟｯﾌﾟ体" w:eastAsia="HGP創英角ﾎﾟｯﾌﾟ体" w:hint="eastAsia"/>
          <w:sz w:val="28"/>
          <w:szCs w:val="28"/>
        </w:rPr>
        <w:t>の目安</w:t>
      </w:r>
      <w:r w:rsidR="00D84A31" w:rsidRPr="008B0DB5">
        <w:rPr>
          <w:rFonts w:ascii="HGP創英角ﾎﾟｯﾌﾟ体" w:eastAsia="HGP創英角ﾎﾟｯﾌﾟ体" w:hint="eastAsia"/>
          <w:sz w:val="28"/>
          <w:szCs w:val="28"/>
        </w:rPr>
        <w:t>》</w:t>
      </w:r>
    </w:p>
    <w:tbl>
      <w:tblPr>
        <w:tblW w:w="10655" w:type="dxa"/>
        <w:tblInd w:w="-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1223"/>
        <w:gridCol w:w="1134"/>
        <w:gridCol w:w="1134"/>
        <w:gridCol w:w="1134"/>
        <w:gridCol w:w="1134"/>
        <w:gridCol w:w="1134"/>
        <w:gridCol w:w="993"/>
        <w:gridCol w:w="992"/>
      </w:tblGrid>
      <w:tr w:rsidR="00637B09" w:rsidRPr="00F54F0F" w:rsidTr="005E2524">
        <w:trPr>
          <w:trHeight w:val="571"/>
        </w:trPr>
        <w:tc>
          <w:tcPr>
            <w:tcW w:w="1777" w:type="dxa"/>
            <w:shd w:val="clear" w:color="auto" w:fill="auto"/>
          </w:tcPr>
          <w:p w:rsidR="00C97CF6" w:rsidRPr="00B45CBF" w:rsidRDefault="00C97CF6" w:rsidP="00251925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637B09" w:rsidRDefault="00C97CF6" w:rsidP="001A599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45CBF">
              <w:rPr>
                <w:rFonts w:ascii="HG丸ｺﾞｼｯｸM-PRO" w:eastAsia="HG丸ｺﾞｼｯｸM-PRO" w:hint="eastAsia"/>
                <w:sz w:val="20"/>
                <w:szCs w:val="20"/>
              </w:rPr>
              <w:t>発症日</w:t>
            </w:r>
          </w:p>
          <w:p w:rsidR="00C97CF6" w:rsidRPr="00B45CBF" w:rsidRDefault="00C97CF6" w:rsidP="001A599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45CBF">
              <w:rPr>
                <w:rFonts w:ascii="HG丸ｺﾞｼｯｸM-PRO" w:eastAsia="HG丸ｺﾞｼｯｸM-PRO" w:hint="eastAsia"/>
                <w:sz w:val="20"/>
                <w:szCs w:val="20"/>
              </w:rPr>
              <w:t>（0日目）</w:t>
            </w:r>
          </w:p>
        </w:tc>
        <w:tc>
          <w:tcPr>
            <w:tcW w:w="1134" w:type="dxa"/>
            <w:shd w:val="clear" w:color="auto" w:fill="auto"/>
          </w:tcPr>
          <w:p w:rsidR="00C97CF6" w:rsidRPr="00B45CBF" w:rsidRDefault="00C97CF6" w:rsidP="001A599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45CBF">
              <w:rPr>
                <w:rFonts w:ascii="HG丸ｺﾞｼｯｸM-PRO" w:eastAsia="HG丸ｺﾞｼｯｸM-PRO" w:hint="eastAsia"/>
                <w:sz w:val="20"/>
                <w:szCs w:val="20"/>
              </w:rPr>
              <w:t>1日目</w:t>
            </w:r>
          </w:p>
        </w:tc>
        <w:tc>
          <w:tcPr>
            <w:tcW w:w="1134" w:type="dxa"/>
            <w:shd w:val="clear" w:color="auto" w:fill="auto"/>
          </w:tcPr>
          <w:p w:rsidR="00C97CF6" w:rsidRPr="00B45CBF" w:rsidRDefault="00C97CF6" w:rsidP="001A599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45CBF">
              <w:rPr>
                <w:rFonts w:ascii="HG丸ｺﾞｼｯｸM-PRO" w:eastAsia="HG丸ｺﾞｼｯｸM-PRO"/>
                <w:sz w:val="20"/>
                <w:szCs w:val="20"/>
              </w:rPr>
              <w:t>2</w:t>
            </w:r>
            <w:r w:rsidRPr="00B45CBF">
              <w:rPr>
                <w:rFonts w:ascii="HG丸ｺﾞｼｯｸM-PRO" w:eastAsia="HG丸ｺﾞｼｯｸM-PRO" w:hint="eastAsia"/>
                <w:sz w:val="20"/>
                <w:szCs w:val="20"/>
              </w:rPr>
              <w:t>日目</w:t>
            </w:r>
          </w:p>
        </w:tc>
        <w:tc>
          <w:tcPr>
            <w:tcW w:w="1134" w:type="dxa"/>
            <w:shd w:val="clear" w:color="auto" w:fill="auto"/>
          </w:tcPr>
          <w:p w:rsidR="00C97CF6" w:rsidRPr="00B45CBF" w:rsidRDefault="00C97CF6" w:rsidP="001A599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45CBF">
              <w:rPr>
                <w:rFonts w:ascii="HG丸ｺﾞｼｯｸM-PRO" w:eastAsia="HG丸ｺﾞｼｯｸM-PRO"/>
                <w:sz w:val="20"/>
                <w:szCs w:val="20"/>
              </w:rPr>
              <w:t>3</w:t>
            </w:r>
            <w:r w:rsidRPr="00B45CBF">
              <w:rPr>
                <w:rFonts w:ascii="HG丸ｺﾞｼｯｸM-PRO" w:eastAsia="HG丸ｺﾞｼｯｸM-PRO" w:hint="eastAsia"/>
                <w:sz w:val="20"/>
                <w:szCs w:val="20"/>
              </w:rPr>
              <w:t>日目</w:t>
            </w:r>
          </w:p>
        </w:tc>
        <w:tc>
          <w:tcPr>
            <w:tcW w:w="1134" w:type="dxa"/>
            <w:shd w:val="clear" w:color="auto" w:fill="auto"/>
          </w:tcPr>
          <w:p w:rsidR="00C97CF6" w:rsidRPr="00B45CBF" w:rsidRDefault="00C97CF6" w:rsidP="001A599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45CBF">
              <w:rPr>
                <w:rFonts w:ascii="HG丸ｺﾞｼｯｸM-PRO" w:eastAsia="HG丸ｺﾞｼｯｸM-PRO"/>
                <w:sz w:val="20"/>
                <w:szCs w:val="20"/>
              </w:rPr>
              <w:t>4</w:t>
            </w:r>
            <w:r w:rsidRPr="00B45CBF">
              <w:rPr>
                <w:rFonts w:ascii="HG丸ｺﾞｼｯｸM-PRO" w:eastAsia="HG丸ｺﾞｼｯｸM-PRO" w:hint="eastAsia"/>
                <w:sz w:val="20"/>
                <w:szCs w:val="20"/>
              </w:rPr>
              <w:t>日目</w:t>
            </w:r>
          </w:p>
        </w:tc>
        <w:tc>
          <w:tcPr>
            <w:tcW w:w="1134" w:type="dxa"/>
            <w:shd w:val="clear" w:color="auto" w:fill="auto"/>
          </w:tcPr>
          <w:p w:rsidR="00C97CF6" w:rsidRPr="00B45CBF" w:rsidRDefault="00C97CF6" w:rsidP="001A599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45CBF">
              <w:rPr>
                <w:rFonts w:ascii="HG丸ｺﾞｼｯｸM-PRO" w:eastAsia="HG丸ｺﾞｼｯｸM-PRO"/>
                <w:sz w:val="20"/>
                <w:szCs w:val="20"/>
              </w:rPr>
              <w:t>5</w:t>
            </w:r>
            <w:r w:rsidRPr="00B45CBF">
              <w:rPr>
                <w:rFonts w:ascii="HG丸ｺﾞｼｯｸM-PRO" w:eastAsia="HG丸ｺﾞｼｯｸM-PRO" w:hint="eastAsia"/>
                <w:sz w:val="20"/>
                <w:szCs w:val="20"/>
              </w:rPr>
              <w:t>日目</w:t>
            </w:r>
          </w:p>
        </w:tc>
        <w:tc>
          <w:tcPr>
            <w:tcW w:w="993" w:type="dxa"/>
            <w:shd w:val="clear" w:color="auto" w:fill="auto"/>
          </w:tcPr>
          <w:p w:rsidR="00C97CF6" w:rsidRPr="00B45CBF" w:rsidRDefault="00C97CF6" w:rsidP="001A599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45CBF">
              <w:rPr>
                <w:rFonts w:ascii="HG丸ｺﾞｼｯｸM-PRO" w:eastAsia="HG丸ｺﾞｼｯｸM-PRO"/>
                <w:sz w:val="20"/>
                <w:szCs w:val="20"/>
              </w:rPr>
              <w:t>6</w:t>
            </w:r>
            <w:r w:rsidRPr="00B45CBF">
              <w:rPr>
                <w:rFonts w:ascii="HG丸ｺﾞｼｯｸM-PRO" w:eastAsia="HG丸ｺﾞｼｯｸM-PRO" w:hint="eastAsia"/>
                <w:sz w:val="20"/>
                <w:szCs w:val="20"/>
              </w:rPr>
              <w:t>日目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97CF6" w:rsidRPr="00B45CBF" w:rsidRDefault="00C97CF6" w:rsidP="001A599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45CBF">
              <w:rPr>
                <w:rFonts w:ascii="HG丸ｺﾞｼｯｸM-PRO" w:eastAsia="HG丸ｺﾞｼｯｸM-PRO"/>
                <w:sz w:val="20"/>
                <w:szCs w:val="20"/>
              </w:rPr>
              <w:t>7</w:t>
            </w:r>
            <w:r w:rsidRPr="00B45CBF">
              <w:rPr>
                <w:rFonts w:ascii="HG丸ｺﾞｼｯｸM-PRO" w:eastAsia="HG丸ｺﾞｼｯｸM-PRO" w:hint="eastAsia"/>
                <w:sz w:val="20"/>
                <w:szCs w:val="20"/>
              </w:rPr>
              <w:t>日目</w:t>
            </w:r>
          </w:p>
        </w:tc>
      </w:tr>
      <w:tr w:rsidR="00637B09" w:rsidRPr="00F54F0F" w:rsidTr="005E2524">
        <w:tc>
          <w:tcPr>
            <w:tcW w:w="1777" w:type="dxa"/>
            <w:shd w:val="clear" w:color="auto" w:fill="auto"/>
          </w:tcPr>
          <w:p w:rsidR="00C97CF6" w:rsidRPr="00B45CBF" w:rsidRDefault="00C97CF6" w:rsidP="00DB4C2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B45CBF">
              <w:rPr>
                <w:rFonts w:ascii="HG丸ｺﾞｼｯｸM-PRO" w:eastAsia="HG丸ｺﾞｼｯｸM-PRO" w:hint="eastAsia"/>
                <w:sz w:val="20"/>
                <w:szCs w:val="20"/>
              </w:rPr>
              <w:t>発症後すぐに熱が下がった</w:t>
            </w:r>
          </w:p>
        </w:tc>
        <w:tc>
          <w:tcPr>
            <w:tcW w:w="1223" w:type="dxa"/>
            <w:shd w:val="clear" w:color="auto" w:fill="auto"/>
          </w:tcPr>
          <w:p w:rsidR="00C97CF6" w:rsidRPr="00B45CBF" w:rsidRDefault="00C97CF6" w:rsidP="000576D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45CBF">
              <w:rPr>
                <w:rFonts w:ascii="HG丸ｺﾞｼｯｸM-PRO" w:eastAsia="HG丸ｺﾞｼｯｸM-PRO" w:hint="eastAsia"/>
                <w:sz w:val="20"/>
                <w:szCs w:val="20"/>
              </w:rPr>
              <w:t>発熱</w:t>
            </w:r>
          </w:p>
        </w:tc>
        <w:tc>
          <w:tcPr>
            <w:tcW w:w="1134" w:type="dxa"/>
            <w:shd w:val="clear" w:color="auto" w:fill="auto"/>
          </w:tcPr>
          <w:p w:rsidR="00C97CF6" w:rsidRPr="00B45CBF" w:rsidRDefault="00C97CF6" w:rsidP="000576D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45CBF">
              <w:rPr>
                <w:rFonts w:ascii="HG丸ｺﾞｼｯｸM-PRO" w:eastAsia="HG丸ｺﾞｼｯｸM-PRO" w:hint="eastAsia"/>
                <w:sz w:val="20"/>
                <w:szCs w:val="20"/>
              </w:rPr>
              <w:t>症状軽快</w:t>
            </w:r>
          </w:p>
        </w:tc>
        <w:tc>
          <w:tcPr>
            <w:tcW w:w="1134" w:type="dxa"/>
            <w:shd w:val="clear" w:color="auto" w:fill="auto"/>
          </w:tcPr>
          <w:p w:rsidR="00C97CF6" w:rsidRPr="00B45CBF" w:rsidRDefault="00C97CF6" w:rsidP="000576D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45CBF">
              <w:rPr>
                <w:rFonts w:ascii="HG丸ｺﾞｼｯｸM-PRO" w:eastAsia="HG丸ｺﾞｼｯｸM-PRO" w:hint="eastAsia"/>
                <w:sz w:val="20"/>
                <w:szCs w:val="20"/>
              </w:rPr>
              <w:t>症状軽快</w:t>
            </w:r>
          </w:p>
        </w:tc>
        <w:tc>
          <w:tcPr>
            <w:tcW w:w="1134" w:type="dxa"/>
            <w:shd w:val="clear" w:color="auto" w:fill="auto"/>
          </w:tcPr>
          <w:p w:rsidR="00C97CF6" w:rsidRPr="00B45CBF" w:rsidRDefault="00C97CF6" w:rsidP="000576D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45CBF">
              <w:rPr>
                <w:rFonts w:ascii="HG丸ｺﾞｼｯｸM-PRO" w:eastAsia="HG丸ｺﾞｼｯｸM-PRO" w:hint="eastAsia"/>
                <w:sz w:val="20"/>
                <w:szCs w:val="20"/>
              </w:rPr>
              <w:t>症状軽快</w:t>
            </w:r>
          </w:p>
        </w:tc>
        <w:tc>
          <w:tcPr>
            <w:tcW w:w="1134" w:type="dxa"/>
            <w:shd w:val="clear" w:color="auto" w:fill="auto"/>
          </w:tcPr>
          <w:p w:rsidR="00C97CF6" w:rsidRPr="00B45CBF" w:rsidRDefault="00C97CF6" w:rsidP="000576D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45CBF">
              <w:rPr>
                <w:rFonts w:ascii="HG丸ｺﾞｼｯｸM-PRO" w:eastAsia="HG丸ｺﾞｼｯｸM-PRO" w:hint="eastAsia"/>
                <w:sz w:val="20"/>
                <w:szCs w:val="20"/>
              </w:rPr>
              <w:t>症状軽快</w:t>
            </w:r>
          </w:p>
        </w:tc>
        <w:tc>
          <w:tcPr>
            <w:tcW w:w="1134" w:type="dxa"/>
            <w:shd w:val="clear" w:color="auto" w:fill="auto"/>
          </w:tcPr>
          <w:p w:rsidR="00C97CF6" w:rsidRPr="00B45CBF" w:rsidRDefault="00C97CF6" w:rsidP="000576D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45CBF">
              <w:rPr>
                <w:rFonts w:ascii="HG丸ｺﾞｼｯｸM-PRO" w:eastAsia="HG丸ｺﾞｼｯｸM-PRO" w:hint="eastAsia"/>
                <w:sz w:val="20"/>
                <w:szCs w:val="20"/>
              </w:rPr>
              <w:t>症状軽快</w:t>
            </w:r>
          </w:p>
        </w:tc>
        <w:tc>
          <w:tcPr>
            <w:tcW w:w="993" w:type="dxa"/>
            <w:shd w:val="clear" w:color="auto" w:fill="auto"/>
          </w:tcPr>
          <w:p w:rsidR="00C97CF6" w:rsidRPr="00B45CBF" w:rsidRDefault="007B103E" w:rsidP="000576DD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登園</w:t>
            </w:r>
            <w:r w:rsidR="00C97CF6" w:rsidRPr="00B45CBF">
              <w:rPr>
                <w:rFonts w:ascii="HG丸ｺﾞｼｯｸM-PRO" w:eastAsia="HG丸ｺﾞｼｯｸM-PRO" w:hint="eastAsia"/>
                <w:sz w:val="18"/>
                <w:szCs w:val="18"/>
              </w:rPr>
              <w:t>可能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97CF6" w:rsidRPr="00B45CBF" w:rsidRDefault="00C97CF6" w:rsidP="000576DD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637B09" w:rsidRPr="00F54F0F" w:rsidTr="005E2524">
        <w:tc>
          <w:tcPr>
            <w:tcW w:w="1777" w:type="dxa"/>
            <w:shd w:val="clear" w:color="auto" w:fill="auto"/>
          </w:tcPr>
          <w:p w:rsidR="00C97CF6" w:rsidRPr="00B45CBF" w:rsidRDefault="00C97CF6" w:rsidP="00DB4C2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B45CBF">
              <w:rPr>
                <w:rFonts w:ascii="HG丸ｺﾞｼｯｸM-PRO" w:eastAsia="HG丸ｺﾞｼｯｸM-PRO" w:hint="eastAsia"/>
                <w:sz w:val="20"/>
                <w:szCs w:val="20"/>
              </w:rPr>
              <w:t>発症後5日目に熱が下がった</w:t>
            </w:r>
          </w:p>
        </w:tc>
        <w:tc>
          <w:tcPr>
            <w:tcW w:w="1223" w:type="dxa"/>
            <w:shd w:val="clear" w:color="auto" w:fill="auto"/>
          </w:tcPr>
          <w:p w:rsidR="00C97CF6" w:rsidRPr="00B45CBF" w:rsidRDefault="001E7496" w:rsidP="000576D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126365</wp:posOffset>
                      </wp:positionV>
                      <wp:extent cx="2886075" cy="10160"/>
                      <wp:effectExtent l="10160" t="46990" r="18415" b="571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607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8696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46.35pt;margin-top:9.95pt;width:227.25pt;height: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="00C97CF6" w:rsidRPr="00B45CBF">
              <w:rPr>
                <w:rFonts w:ascii="HG丸ｺﾞｼｯｸM-PRO" w:eastAsia="HG丸ｺﾞｼｯｸM-PRO" w:hint="eastAsia"/>
                <w:sz w:val="20"/>
                <w:szCs w:val="20"/>
              </w:rPr>
              <w:t>発熱</w:t>
            </w:r>
          </w:p>
        </w:tc>
        <w:tc>
          <w:tcPr>
            <w:tcW w:w="1134" w:type="dxa"/>
            <w:shd w:val="clear" w:color="auto" w:fill="auto"/>
          </w:tcPr>
          <w:p w:rsidR="00C97CF6" w:rsidRPr="00B45CBF" w:rsidRDefault="00C97CF6" w:rsidP="000576D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7CF6" w:rsidRPr="00B45CBF" w:rsidRDefault="00C97CF6" w:rsidP="000576D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7CF6" w:rsidRPr="00B45CBF" w:rsidRDefault="00C97CF6" w:rsidP="000576D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7CF6" w:rsidRPr="00B45CBF" w:rsidRDefault="00C97CF6" w:rsidP="000576D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7CF6" w:rsidRPr="00B45CBF" w:rsidRDefault="00C97CF6" w:rsidP="000576D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45CBF">
              <w:rPr>
                <w:rFonts w:ascii="HG丸ｺﾞｼｯｸM-PRO" w:eastAsia="HG丸ｺﾞｼｯｸM-PRO" w:hint="eastAsia"/>
                <w:sz w:val="20"/>
                <w:szCs w:val="20"/>
              </w:rPr>
              <w:t>解熱</w:t>
            </w:r>
          </w:p>
        </w:tc>
        <w:tc>
          <w:tcPr>
            <w:tcW w:w="993" w:type="dxa"/>
            <w:shd w:val="clear" w:color="auto" w:fill="auto"/>
          </w:tcPr>
          <w:p w:rsidR="00C97CF6" w:rsidRPr="00B45CBF" w:rsidRDefault="00C97CF6" w:rsidP="000576DD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45CBF">
              <w:rPr>
                <w:rFonts w:ascii="HG丸ｺﾞｼｯｸM-PRO" w:eastAsia="HG丸ｺﾞｼｯｸM-PRO" w:hint="eastAsia"/>
                <w:sz w:val="18"/>
                <w:szCs w:val="18"/>
              </w:rPr>
              <w:t>症状軽快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97CF6" w:rsidRPr="00B45CBF" w:rsidRDefault="007B103E" w:rsidP="000576DD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登園</w:t>
            </w:r>
            <w:r w:rsidR="00C97CF6" w:rsidRPr="00B45CBF">
              <w:rPr>
                <w:rFonts w:ascii="HG丸ｺﾞｼｯｸM-PRO" w:eastAsia="HG丸ｺﾞｼｯｸM-PRO" w:hint="eastAsia"/>
                <w:sz w:val="18"/>
                <w:szCs w:val="18"/>
              </w:rPr>
              <w:t>可能</w:t>
            </w:r>
          </w:p>
        </w:tc>
      </w:tr>
      <w:tr w:rsidR="00637B09" w:rsidRPr="00F54F0F" w:rsidTr="005E2524">
        <w:tc>
          <w:tcPr>
            <w:tcW w:w="1777" w:type="dxa"/>
            <w:shd w:val="clear" w:color="auto" w:fill="auto"/>
          </w:tcPr>
          <w:p w:rsidR="00C97CF6" w:rsidRPr="00B45CBF" w:rsidRDefault="00C97CF6" w:rsidP="00DB4C2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B45CBF">
              <w:rPr>
                <w:rFonts w:ascii="HG丸ｺﾞｼｯｸM-PRO" w:eastAsia="HG丸ｺﾞｼｯｸM-PRO" w:hint="eastAsia"/>
                <w:sz w:val="20"/>
                <w:szCs w:val="20"/>
              </w:rPr>
              <w:t>無症状</w:t>
            </w:r>
          </w:p>
        </w:tc>
        <w:tc>
          <w:tcPr>
            <w:tcW w:w="1223" w:type="dxa"/>
            <w:shd w:val="clear" w:color="auto" w:fill="auto"/>
          </w:tcPr>
          <w:p w:rsidR="00C97CF6" w:rsidRPr="00B45CBF" w:rsidRDefault="00C97CF6" w:rsidP="000576D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45CBF">
              <w:rPr>
                <w:rFonts w:ascii="HG丸ｺﾞｼｯｸM-PRO" w:eastAsia="HG丸ｺﾞｼｯｸM-PRO" w:hint="eastAsia"/>
                <w:sz w:val="20"/>
                <w:szCs w:val="20"/>
              </w:rPr>
              <w:t>検体採取</w:t>
            </w:r>
          </w:p>
        </w:tc>
        <w:tc>
          <w:tcPr>
            <w:tcW w:w="1134" w:type="dxa"/>
            <w:shd w:val="clear" w:color="auto" w:fill="auto"/>
          </w:tcPr>
          <w:p w:rsidR="00C97CF6" w:rsidRPr="00B45CBF" w:rsidRDefault="00C97CF6" w:rsidP="000576D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45CBF">
              <w:rPr>
                <w:rFonts w:ascii="HG丸ｺﾞｼｯｸM-PRO" w:eastAsia="HG丸ｺﾞｼｯｸM-PRO" w:hint="eastAsia"/>
                <w:sz w:val="20"/>
                <w:szCs w:val="20"/>
              </w:rPr>
              <w:t>無症状</w:t>
            </w:r>
          </w:p>
        </w:tc>
        <w:tc>
          <w:tcPr>
            <w:tcW w:w="1134" w:type="dxa"/>
            <w:shd w:val="clear" w:color="auto" w:fill="auto"/>
          </w:tcPr>
          <w:p w:rsidR="00C97CF6" w:rsidRPr="00B45CBF" w:rsidRDefault="00C97CF6" w:rsidP="000576D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45CBF">
              <w:rPr>
                <w:rFonts w:ascii="HG丸ｺﾞｼｯｸM-PRO" w:eastAsia="HG丸ｺﾞｼｯｸM-PRO" w:hint="eastAsia"/>
                <w:sz w:val="20"/>
                <w:szCs w:val="20"/>
              </w:rPr>
              <w:t>無症状</w:t>
            </w:r>
          </w:p>
        </w:tc>
        <w:tc>
          <w:tcPr>
            <w:tcW w:w="1134" w:type="dxa"/>
            <w:shd w:val="clear" w:color="auto" w:fill="auto"/>
          </w:tcPr>
          <w:p w:rsidR="00C97CF6" w:rsidRPr="00B45CBF" w:rsidRDefault="00C97CF6" w:rsidP="000576D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45CBF">
              <w:rPr>
                <w:rFonts w:ascii="HG丸ｺﾞｼｯｸM-PRO" w:eastAsia="HG丸ｺﾞｼｯｸM-PRO" w:hint="eastAsia"/>
                <w:sz w:val="20"/>
                <w:szCs w:val="20"/>
              </w:rPr>
              <w:t>無症状</w:t>
            </w:r>
          </w:p>
        </w:tc>
        <w:tc>
          <w:tcPr>
            <w:tcW w:w="1134" w:type="dxa"/>
            <w:shd w:val="clear" w:color="auto" w:fill="auto"/>
          </w:tcPr>
          <w:p w:rsidR="00C97CF6" w:rsidRPr="00B45CBF" w:rsidRDefault="00C97CF6" w:rsidP="000576D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45CBF">
              <w:rPr>
                <w:rFonts w:ascii="HG丸ｺﾞｼｯｸM-PRO" w:eastAsia="HG丸ｺﾞｼｯｸM-PRO" w:hint="eastAsia"/>
                <w:sz w:val="20"/>
                <w:szCs w:val="20"/>
              </w:rPr>
              <w:t>無症状</w:t>
            </w:r>
          </w:p>
        </w:tc>
        <w:tc>
          <w:tcPr>
            <w:tcW w:w="1134" w:type="dxa"/>
            <w:shd w:val="clear" w:color="auto" w:fill="auto"/>
          </w:tcPr>
          <w:p w:rsidR="00C97CF6" w:rsidRPr="00B45CBF" w:rsidRDefault="00C97CF6" w:rsidP="000576D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45CBF">
              <w:rPr>
                <w:rFonts w:ascii="HG丸ｺﾞｼｯｸM-PRO" w:eastAsia="HG丸ｺﾞｼｯｸM-PRO" w:hint="eastAsia"/>
                <w:sz w:val="20"/>
                <w:szCs w:val="20"/>
              </w:rPr>
              <w:t>無症状</w:t>
            </w:r>
          </w:p>
        </w:tc>
        <w:tc>
          <w:tcPr>
            <w:tcW w:w="993" w:type="dxa"/>
            <w:shd w:val="clear" w:color="auto" w:fill="auto"/>
          </w:tcPr>
          <w:p w:rsidR="00C97CF6" w:rsidRPr="00B45CBF" w:rsidRDefault="007B103E" w:rsidP="000576DD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登園</w:t>
            </w:r>
            <w:r w:rsidR="00C97CF6" w:rsidRPr="00B45CBF">
              <w:rPr>
                <w:rFonts w:ascii="HG丸ｺﾞｼｯｸM-PRO" w:eastAsia="HG丸ｺﾞｼｯｸM-PRO" w:hint="eastAsia"/>
                <w:sz w:val="18"/>
                <w:szCs w:val="18"/>
              </w:rPr>
              <w:t>可能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97CF6" w:rsidRPr="00B45CBF" w:rsidRDefault="00C97CF6" w:rsidP="000576DD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:rsidR="005876FC" w:rsidRDefault="005876FC" w:rsidP="00B512F4">
      <w:pPr>
        <w:spacing w:line="36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:rsidR="005876FC" w:rsidRPr="00996130" w:rsidRDefault="005876FC" w:rsidP="00B512F4">
      <w:pPr>
        <w:spacing w:line="36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W w:w="10624" w:type="dxa"/>
        <w:tblInd w:w="-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1585"/>
        <w:gridCol w:w="1560"/>
        <w:gridCol w:w="1559"/>
        <w:gridCol w:w="1843"/>
        <w:gridCol w:w="2693"/>
      </w:tblGrid>
      <w:tr w:rsidR="005876FC" w:rsidRPr="009D4A44" w:rsidTr="005876FC">
        <w:trPr>
          <w:trHeight w:val="287"/>
        </w:trPr>
        <w:tc>
          <w:tcPr>
            <w:tcW w:w="1384" w:type="dxa"/>
            <w:vMerge w:val="restart"/>
            <w:vAlign w:val="center"/>
          </w:tcPr>
          <w:p w:rsidR="005876FC" w:rsidRPr="009D4A44" w:rsidRDefault="005876FC" w:rsidP="008F7CC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>発症後日数</w:t>
            </w:r>
          </w:p>
        </w:tc>
        <w:tc>
          <w:tcPr>
            <w:tcW w:w="1585" w:type="dxa"/>
            <w:vMerge w:val="restart"/>
            <w:vAlign w:val="center"/>
          </w:tcPr>
          <w:p w:rsidR="005876FC" w:rsidRPr="009D4A44" w:rsidRDefault="005876FC" w:rsidP="00B0390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>月日・曜日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5876FC" w:rsidRPr="009D4A44" w:rsidRDefault="005876FC" w:rsidP="00B0390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>体温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5876FC" w:rsidRPr="009D4A44" w:rsidRDefault="005876FC" w:rsidP="00B0390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>解熱薬使用の有無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:rsidR="005876FC" w:rsidRPr="009D4A44" w:rsidRDefault="005876FC" w:rsidP="00B0390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>その他の症状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（咳・鼻水等）</w:t>
            </w:r>
          </w:p>
        </w:tc>
      </w:tr>
      <w:tr w:rsidR="005876FC" w:rsidRPr="009D4A44" w:rsidTr="005876FC">
        <w:trPr>
          <w:trHeight w:val="360"/>
        </w:trPr>
        <w:tc>
          <w:tcPr>
            <w:tcW w:w="1384" w:type="dxa"/>
            <w:vMerge/>
            <w:vAlign w:val="center"/>
          </w:tcPr>
          <w:p w:rsidR="005876FC" w:rsidRPr="009D4A44" w:rsidRDefault="005876FC" w:rsidP="00B0390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85" w:type="dxa"/>
            <w:vMerge/>
            <w:vAlign w:val="center"/>
          </w:tcPr>
          <w:p w:rsidR="005876FC" w:rsidRPr="009D4A44" w:rsidRDefault="005876FC" w:rsidP="00B0390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876FC" w:rsidRPr="009D4A44" w:rsidRDefault="005876FC" w:rsidP="00B0390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>朝  8:00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876FC" w:rsidRPr="009D4A44" w:rsidRDefault="005876FC" w:rsidP="00B0390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>夜  19:00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5876FC" w:rsidRPr="009D4A44" w:rsidRDefault="005876FC" w:rsidP="00B0390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:rsidR="005876FC" w:rsidRPr="009D4A44" w:rsidRDefault="005876FC" w:rsidP="00B0390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876FC" w:rsidRPr="009D4A44" w:rsidTr="005876FC">
        <w:trPr>
          <w:trHeight w:val="438"/>
        </w:trPr>
        <w:tc>
          <w:tcPr>
            <w:tcW w:w="1384" w:type="dxa"/>
            <w:vAlign w:val="center"/>
          </w:tcPr>
          <w:p w:rsidR="005876FC" w:rsidRPr="009D4A44" w:rsidRDefault="005876FC" w:rsidP="00B0390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>発症日</w:t>
            </w:r>
          </w:p>
          <w:p w:rsidR="005876FC" w:rsidRPr="009D4A44" w:rsidRDefault="005876FC" w:rsidP="00B0390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>（０日目）</w:t>
            </w:r>
          </w:p>
        </w:tc>
        <w:tc>
          <w:tcPr>
            <w:tcW w:w="1585" w:type="dxa"/>
            <w:vAlign w:val="center"/>
          </w:tcPr>
          <w:p w:rsidR="005876FC" w:rsidRPr="009D4A44" w:rsidRDefault="005876FC" w:rsidP="00B0390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="005E2524">
              <w:rPr>
                <w:rFonts w:ascii="HG丸ｺﾞｼｯｸM-PRO" w:eastAsia="HG丸ｺﾞｼｯｸM-PRO"/>
                <w:sz w:val="20"/>
                <w:szCs w:val="20"/>
              </w:rPr>
              <w:t xml:space="preserve"> </w:t>
            </w: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>／　（　）</w:t>
            </w:r>
          </w:p>
        </w:tc>
        <w:tc>
          <w:tcPr>
            <w:tcW w:w="1560" w:type="dxa"/>
            <w:vAlign w:val="center"/>
          </w:tcPr>
          <w:p w:rsidR="005876FC" w:rsidRPr="009D4A44" w:rsidRDefault="005876FC" w:rsidP="00B0390A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>℃</w:t>
            </w:r>
          </w:p>
        </w:tc>
        <w:tc>
          <w:tcPr>
            <w:tcW w:w="1559" w:type="dxa"/>
            <w:vAlign w:val="center"/>
          </w:tcPr>
          <w:p w:rsidR="005876FC" w:rsidRPr="009D4A44" w:rsidRDefault="005876FC" w:rsidP="00B0390A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>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876FC" w:rsidRPr="009D4A44" w:rsidRDefault="005876FC" w:rsidP="00B0390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>有　・　無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876FC" w:rsidRPr="009D4A44" w:rsidRDefault="005876FC" w:rsidP="00B0390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876FC" w:rsidRPr="009D4A44" w:rsidTr="005876FC">
        <w:trPr>
          <w:trHeight w:val="429"/>
        </w:trPr>
        <w:tc>
          <w:tcPr>
            <w:tcW w:w="1384" w:type="dxa"/>
            <w:vAlign w:val="center"/>
          </w:tcPr>
          <w:p w:rsidR="005876FC" w:rsidRPr="009D4A44" w:rsidRDefault="005876FC" w:rsidP="00B0390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D4A44">
              <w:rPr>
                <w:rFonts w:ascii="HG丸ｺﾞｼｯｸM-PRO" w:eastAsia="HG丸ｺﾞｼｯｸM-PRO"/>
                <w:sz w:val="20"/>
                <w:szCs w:val="20"/>
              </w:rPr>
              <w:t>1</w:t>
            </w: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>日目</w:t>
            </w:r>
          </w:p>
        </w:tc>
        <w:tc>
          <w:tcPr>
            <w:tcW w:w="1585" w:type="dxa"/>
            <w:vAlign w:val="center"/>
          </w:tcPr>
          <w:p w:rsidR="005876FC" w:rsidRPr="009D4A44" w:rsidRDefault="005876FC" w:rsidP="005E2524">
            <w:pPr>
              <w:ind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>／　 （　）</w:t>
            </w:r>
          </w:p>
        </w:tc>
        <w:tc>
          <w:tcPr>
            <w:tcW w:w="1560" w:type="dxa"/>
            <w:vAlign w:val="center"/>
          </w:tcPr>
          <w:p w:rsidR="005876FC" w:rsidRPr="009D4A44" w:rsidRDefault="005876FC" w:rsidP="00B0390A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>℃</w:t>
            </w:r>
          </w:p>
        </w:tc>
        <w:tc>
          <w:tcPr>
            <w:tcW w:w="1559" w:type="dxa"/>
            <w:vAlign w:val="center"/>
          </w:tcPr>
          <w:p w:rsidR="005876FC" w:rsidRPr="009D4A44" w:rsidRDefault="005876FC" w:rsidP="00B0390A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>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876FC" w:rsidRPr="009D4A44" w:rsidRDefault="005876FC" w:rsidP="00B0390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>有　・　無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876FC" w:rsidRPr="009D4A44" w:rsidRDefault="005876FC" w:rsidP="00B0390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876FC" w:rsidRPr="009D4A44" w:rsidTr="005876FC">
        <w:trPr>
          <w:trHeight w:val="412"/>
        </w:trPr>
        <w:tc>
          <w:tcPr>
            <w:tcW w:w="1384" w:type="dxa"/>
            <w:vAlign w:val="center"/>
          </w:tcPr>
          <w:p w:rsidR="005876FC" w:rsidRPr="009D4A44" w:rsidRDefault="005876FC" w:rsidP="00B0390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D4A44">
              <w:rPr>
                <w:rFonts w:ascii="HG丸ｺﾞｼｯｸM-PRO" w:eastAsia="HG丸ｺﾞｼｯｸM-PRO"/>
                <w:sz w:val="20"/>
                <w:szCs w:val="20"/>
              </w:rPr>
              <w:t>2</w:t>
            </w: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>日目</w:t>
            </w:r>
          </w:p>
        </w:tc>
        <w:tc>
          <w:tcPr>
            <w:tcW w:w="1585" w:type="dxa"/>
            <w:vAlign w:val="center"/>
          </w:tcPr>
          <w:p w:rsidR="005876FC" w:rsidRPr="009D4A44" w:rsidRDefault="005E2524" w:rsidP="005E2524">
            <w:pPr>
              <w:ind w:firstLineChars="50" w:firstLine="10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="005876FC" w:rsidRPr="009D4A44">
              <w:rPr>
                <w:rFonts w:ascii="HG丸ｺﾞｼｯｸM-PRO" w:eastAsia="HG丸ｺﾞｼｯｸM-PRO" w:hint="eastAsia"/>
                <w:sz w:val="20"/>
                <w:szCs w:val="20"/>
              </w:rPr>
              <w:t>／　 （　）</w:t>
            </w:r>
            <w:r w:rsidR="005876FC">
              <w:rPr>
                <w:rFonts w:ascii="HG丸ｺﾞｼｯｸM-PRO" w:eastAsia="HG丸ｺﾞｼｯｸM-PR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5876FC" w:rsidRPr="009D4A44" w:rsidRDefault="005876FC" w:rsidP="00B0390A">
            <w:pPr>
              <w:jc w:val="right"/>
              <w:rPr>
                <w:sz w:val="20"/>
                <w:szCs w:val="20"/>
              </w:rPr>
            </w:pP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>℃</w:t>
            </w:r>
          </w:p>
        </w:tc>
        <w:tc>
          <w:tcPr>
            <w:tcW w:w="1559" w:type="dxa"/>
            <w:vAlign w:val="center"/>
          </w:tcPr>
          <w:p w:rsidR="005876FC" w:rsidRPr="009D4A44" w:rsidRDefault="005876FC" w:rsidP="00B0390A">
            <w:pPr>
              <w:jc w:val="right"/>
              <w:rPr>
                <w:sz w:val="20"/>
                <w:szCs w:val="20"/>
              </w:rPr>
            </w:pP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>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876FC" w:rsidRPr="009D4A44" w:rsidRDefault="005876FC" w:rsidP="00B0390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>有　・　無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876FC" w:rsidRPr="009D4A44" w:rsidRDefault="005876FC" w:rsidP="00B0390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876FC" w:rsidRPr="009D4A44" w:rsidTr="005876FC">
        <w:trPr>
          <w:trHeight w:val="419"/>
        </w:trPr>
        <w:tc>
          <w:tcPr>
            <w:tcW w:w="1384" w:type="dxa"/>
            <w:vAlign w:val="center"/>
          </w:tcPr>
          <w:p w:rsidR="005876FC" w:rsidRPr="009D4A44" w:rsidRDefault="005876FC" w:rsidP="00B0390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D4A44">
              <w:rPr>
                <w:rFonts w:ascii="HG丸ｺﾞｼｯｸM-PRO" w:eastAsia="HG丸ｺﾞｼｯｸM-PRO"/>
                <w:sz w:val="20"/>
                <w:szCs w:val="20"/>
              </w:rPr>
              <w:t>3</w:t>
            </w: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>日目</w:t>
            </w:r>
          </w:p>
        </w:tc>
        <w:tc>
          <w:tcPr>
            <w:tcW w:w="1585" w:type="dxa"/>
            <w:vAlign w:val="center"/>
          </w:tcPr>
          <w:p w:rsidR="005876FC" w:rsidRPr="009D4A44" w:rsidRDefault="005876FC" w:rsidP="00B0390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／　 （　）　</w:t>
            </w:r>
          </w:p>
        </w:tc>
        <w:tc>
          <w:tcPr>
            <w:tcW w:w="1560" w:type="dxa"/>
            <w:vAlign w:val="center"/>
          </w:tcPr>
          <w:p w:rsidR="005876FC" w:rsidRPr="009D4A44" w:rsidRDefault="005876FC" w:rsidP="00B0390A">
            <w:pPr>
              <w:jc w:val="right"/>
              <w:rPr>
                <w:sz w:val="20"/>
                <w:szCs w:val="20"/>
              </w:rPr>
            </w:pP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>℃</w:t>
            </w:r>
          </w:p>
        </w:tc>
        <w:tc>
          <w:tcPr>
            <w:tcW w:w="1559" w:type="dxa"/>
            <w:vAlign w:val="center"/>
          </w:tcPr>
          <w:p w:rsidR="005876FC" w:rsidRPr="009D4A44" w:rsidRDefault="005876FC" w:rsidP="00B0390A">
            <w:pPr>
              <w:jc w:val="right"/>
              <w:rPr>
                <w:sz w:val="20"/>
                <w:szCs w:val="20"/>
              </w:rPr>
            </w:pP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>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876FC" w:rsidRPr="009D4A44" w:rsidRDefault="005876FC" w:rsidP="00B0390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>有　・　無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876FC" w:rsidRPr="009D4A44" w:rsidRDefault="005876FC" w:rsidP="00B0390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876FC" w:rsidRPr="009D4A44" w:rsidTr="005876FC">
        <w:trPr>
          <w:trHeight w:val="411"/>
        </w:trPr>
        <w:tc>
          <w:tcPr>
            <w:tcW w:w="1384" w:type="dxa"/>
            <w:vAlign w:val="center"/>
          </w:tcPr>
          <w:p w:rsidR="005876FC" w:rsidRPr="009D4A44" w:rsidRDefault="005876FC" w:rsidP="00B0390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D4A44">
              <w:rPr>
                <w:rFonts w:ascii="HG丸ｺﾞｼｯｸM-PRO" w:eastAsia="HG丸ｺﾞｼｯｸM-PRO"/>
                <w:sz w:val="20"/>
                <w:szCs w:val="20"/>
              </w:rPr>
              <w:t>4</w:t>
            </w: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>日目</w:t>
            </w:r>
          </w:p>
        </w:tc>
        <w:tc>
          <w:tcPr>
            <w:tcW w:w="1585" w:type="dxa"/>
            <w:vAlign w:val="center"/>
          </w:tcPr>
          <w:p w:rsidR="005876FC" w:rsidRPr="009D4A44" w:rsidRDefault="005876FC" w:rsidP="00B0390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 xml:space="preserve"> </w:t>
            </w: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／　 （　）　</w:t>
            </w:r>
          </w:p>
        </w:tc>
        <w:tc>
          <w:tcPr>
            <w:tcW w:w="1560" w:type="dxa"/>
            <w:vAlign w:val="center"/>
          </w:tcPr>
          <w:p w:rsidR="005876FC" w:rsidRPr="009D4A44" w:rsidRDefault="005876FC" w:rsidP="00B0390A">
            <w:pPr>
              <w:jc w:val="right"/>
              <w:rPr>
                <w:sz w:val="20"/>
                <w:szCs w:val="20"/>
              </w:rPr>
            </w:pP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>℃</w:t>
            </w:r>
          </w:p>
        </w:tc>
        <w:tc>
          <w:tcPr>
            <w:tcW w:w="1559" w:type="dxa"/>
            <w:vAlign w:val="center"/>
          </w:tcPr>
          <w:p w:rsidR="005876FC" w:rsidRPr="009D4A44" w:rsidRDefault="005876FC" w:rsidP="00B0390A">
            <w:pPr>
              <w:jc w:val="right"/>
              <w:rPr>
                <w:sz w:val="20"/>
                <w:szCs w:val="20"/>
              </w:rPr>
            </w:pP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>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876FC" w:rsidRPr="009D4A44" w:rsidRDefault="005876FC" w:rsidP="00B0390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>有　・　無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876FC" w:rsidRPr="009D4A44" w:rsidRDefault="005876FC" w:rsidP="00B0390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876FC" w:rsidRPr="009D4A44" w:rsidTr="005876FC">
        <w:trPr>
          <w:trHeight w:val="417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5876FC" w:rsidRPr="009D4A44" w:rsidRDefault="005876FC" w:rsidP="00B0390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D4A44">
              <w:rPr>
                <w:rFonts w:ascii="HG丸ｺﾞｼｯｸM-PRO" w:eastAsia="HG丸ｺﾞｼｯｸM-PRO"/>
                <w:sz w:val="20"/>
                <w:szCs w:val="20"/>
              </w:rPr>
              <w:t>5</w:t>
            </w: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>日目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5876FC" w:rsidRPr="009D4A44" w:rsidRDefault="005876FC" w:rsidP="00B0390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 xml:space="preserve"> </w:t>
            </w: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>／　 （　）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876FC" w:rsidRPr="009D4A44" w:rsidRDefault="005876FC" w:rsidP="00B0390A">
            <w:pPr>
              <w:jc w:val="right"/>
              <w:rPr>
                <w:sz w:val="20"/>
                <w:szCs w:val="20"/>
              </w:rPr>
            </w:pP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>℃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876FC" w:rsidRPr="009D4A44" w:rsidRDefault="005876FC" w:rsidP="00B0390A">
            <w:pPr>
              <w:jc w:val="right"/>
              <w:rPr>
                <w:sz w:val="20"/>
                <w:szCs w:val="20"/>
              </w:rPr>
            </w:pP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>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876FC" w:rsidRPr="009D4A44" w:rsidRDefault="005876FC" w:rsidP="00B0390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>有　・　無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76FC" w:rsidRPr="009D4A44" w:rsidRDefault="005876FC" w:rsidP="00B0390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876FC" w:rsidRPr="009D4A44" w:rsidTr="005876FC">
        <w:trPr>
          <w:trHeight w:val="422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6FC" w:rsidRPr="009D4A44" w:rsidRDefault="005876FC" w:rsidP="00B0390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D4A44">
              <w:rPr>
                <w:rFonts w:ascii="HG丸ｺﾞｼｯｸM-PRO" w:eastAsia="HG丸ｺﾞｼｯｸM-PRO"/>
                <w:sz w:val="20"/>
                <w:szCs w:val="20"/>
              </w:rPr>
              <w:t>6</w:t>
            </w: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>日目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6FC" w:rsidRPr="009D4A44" w:rsidRDefault="005876FC" w:rsidP="00B0390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 xml:space="preserve"> </w:t>
            </w: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／　 （　）　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6FC" w:rsidRPr="009D4A44" w:rsidRDefault="005876FC" w:rsidP="00B0390A">
            <w:pPr>
              <w:jc w:val="right"/>
              <w:rPr>
                <w:sz w:val="20"/>
                <w:szCs w:val="20"/>
              </w:rPr>
            </w:pP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>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6FC" w:rsidRPr="009D4A44" w:rsidRDefault="005876FC" w:rsidP="00B0390A">
            <w:pPr>
              <w:jc w:val="right"/>
              <w:rPr>
                <w:sz w:val="20"/>
                <w:szCs w:val="20"/>
              </w:rPr>
            </w:pP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>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876FC" w:rsidRPr="009D4A44" w:rsidRDefault="005876FC" w:rsidP="00B0390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>有　・　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76FC" w:rsidRPr="009D4A44" w:rsidRDefault="005876FC" w:rsidP="00B0390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876FC" w:rsidRPr="009D4A44" w:rsidTr="005876FC">
        <w:trPr>
          <w:trHeight w:val="41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6FC" w:rsidRPr="009D4A44" w:rsidRDefault="005876FC" w:rsidP="00B0390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D4A44">
              <w:rPr>
                <w:rFonts w:ascii="HG丸ｺﾞｼｯｸM-PRO" w:eastAsia="HG丸ｺﾞｼｯｸM-PRO"/>
                <w:sz w:val="20"/>
                <w:szCs w:val="20"/>
              </w:rPr>
              <w:t>7</w:t>
            </w: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>日目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6FC" w:rsidRPr="009D4A44" w:rsidRDefault="005876FC" w:rsidP="00B0390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／　 （　）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6FC" w:rsidRPr="009D4A44" w:rsidRDefault="005876FC" w:rsidP="00B0390A">
            <w:pPr>
              <w:jc w:val="right"/>
              <w:rPr>
                <w:sz w:val="20"/>
                <w:szCs w:val="20"/>
              </w:rPr>
            </w:pP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>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6FC" w:rsidRPr="009D4A44" w:rsidRDefault="005876FC" w:rsidP="00B0390A">
            <w:pPr>
              <w:jc w:val="right"/>
              <w:rPr>
                <w:sz w:val="20"/>
                <w:szCs w:val="20"/>
              </w:rPr>
            </w:pP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>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876FC" w:rsidRPr="009D4A44" w:rsidRDefault="005876FC" w:rsidP="00B0390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>有　・　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76FC" w:rsidRPr="009D4A44" w:rsidRDefault="005876FC" w:rsidP="00B0390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876FC" w:rsidRPr="009D4A44" w:rsidTr="005876FC">
        <w:trPr>
          <w:trHeight w:val="41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6FC" w:rsidRPr="009D4A44" w:rsidRDefault="005876FC" w:rsidP="00B0390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6FC" w:rsidRPr="009D4A44" w:rsidRDefault="005876FC" w:rsidP="00B0390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 xml:space="preserve"> </w:t>
            </w: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／　 （　）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6FC" w:rsidRPr="009D4A44" w:rsidRDefault="005876FC" w:rsidP="00B0390A">
            <w:pPr>
              <w:jc w:val="right"/>
              <w:rPr>
                <w:sz w:val="20"/>
                <w:szCs w:val="20"/>
              </w:rPr>
            </w:pP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>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6FC" w:rsidRPr="009D4A44" w:rsidRDefault="005876FC" w:rsidP="00B0390A">
            <w:pPr>
              <w:jc w:val="right"/>
              <w:rPr>
                <w:sz w:val="20"/>
                <w:szCs w:val="20"/>
              </w:rPr>
            </w:pP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>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876FC" w:rsidRPr="009D4A44" w:rsidRDefault="005876FC" w:rsidP="00B0390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>有　・　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76FC" w:rsidRPr="009D4A44" w:rsidRDefault="005876FC" w:rsidP="00B0390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876FC" w:rsidRPr="009D4A44" w:rsidTr="005876FC">
        <w:trPr>
          <w:trHeight w:val="421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5876FC" w:rsidRPr="009D4A44" w:rsidRDefault="005876FC" w:rsidP="00B0390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  <w:vAlign w:val="center"/>
          </w:tcPr>
          <w:p w:rsidR="005876FC" w:rsidRPr="009D4A44" w:rsidRDefault="005E2524" w:rsidP="00B0390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5876FC" w:rsidRPr="009D4A44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／　 （　）　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876FC" w:rsidRPr="009D4A44" w:rsidRDefault="005876FC" w:rsidP="00B0390A">
            <w:pPr>
              <w:jc w:val="right"/>
              <w:rPr>
                <w:sz w:val="20"/>
                <w:szCs w:val="20"/>
              </w:rPr>
            </w:pP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>℃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876FC" w:rsidRPr="009D4A44" w:rsidRDefault="005876FC" w:rsidP="00B0390A">
            <w:pPr>
              <w:jc w:val="right"/>
              <w:rPr>
                <w:sz w:val="20"/>
                <w:szCs w:val="20"/>
              </w:rPr>
            </w:pP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>℃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76FC" w:rsidRPr="009D4A44" w:rsidRDefault="005876FC" w:rsidP="00B0390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D4A44">
              <w:rPr>
                <w:rFonts w:ascii="HG丸ｺﾞｼｯｸM-PRO" w:eastAsia="HG丸ｺﾞｼｯｸM-PRO" w:hint="eastAsia"/>
                <w:sz w:val="20"/>
                <w:szCs w:val="20"/>
              </w:rPr>
              <w:t>有　・　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76FC" w:rsidRPr="009D4A44" w:rsidRDefault="005876FC" w:rsidP="00B0390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D84A31" w:rsidRPr="007C29C8" w:rsidRDefault="007B103E" w:rsidP="007C29C8">
      <w:pPr>
        <w:jc w:val="righ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登園</w:t>
      </w:r>
      <w:bookmarkStart w:id="0" w:name="_GoBack"/>
      <w:bookmarkEnd w:id="0"/>
      <w:r w:rsidR="005F7D0E">
        <w:rPr>
          <w:rFonts w:ascii="HG丸ｺﾞｼｯｸM-PRO" w:eastAsia="HG丸ｺﾞｼｯｸM-PRO" w:hint="eastAsia"/>
          <w:sz w:val="20"/>
          <w:szCs w:val="20"/>
        </w:rPr>
        <w:t>届</w:t>
      </w:r>
      <w:r w:rsidR="007C29C8" w:rsidRPr="007C29C8">
        <w:rPr>
          <w:rFonts w:ascii="HG丸ｺﾞｼｯｸM-PRO" w:eastAsia="HG丸ｺﾞｼｯｸM-PRO" w:hint="eastAsia"/>
          <w:sz w:val="20"/>
          <w:szCs w:val="20"/>
        </w:rPr>
        <w:t>については町のホームページからダウンロードできます。</w:t>
      </w:r>
    </w:p>
    <w:sectPr w:rsidR="00D84A31" w:rsidRPr="007C29C8" w:rsidSect="002304B9">
      <w:pgSz w:w="11906" w:h="16838" w:code="9"/>
      <w:pgMar w:top="340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928" w:rsidRDefault="00EE3928" w:rsidP="00320A92">
      <w:r>
        <w:separator/>
      </w:r>
    </w:p>
  </w:endnote>
  <w:endnote w:type="continuationSeparator" w:id="0">
    <w:p w:rsidR="00EE3928" w:rsidRDefault="00EE3928" w:rsidP="0032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928" w:rsidRDefault="00EE3928" w:rsidP="00320A92">
      <w:r>
        <w:separator/>
      </w:r>
    </w:p>
  </w:footnote>
  <w:footnote w:type="continuationSeparator" w:id="0">
    <w:p w:rsidR="00EE3928" w:rsidRDefault="00EE3928" w:rsidP="00320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F7B09"/>
    <w:multiLevelType w:val="hybridMultilevel"/>
    <w:tmpl w:val="4ED48B7C"/>
    <w:lvl w:ilvl="0" w:tplc="25C20C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72858B4"/>
    <w:multiLevelType w:val="hybridMultilevel"/>
    <w:tmpl w:val="14AEC138"/>
    <w:lvl w:ilvl="0" w:tplc="5600D8F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F9D032F"/>
    <w:multiLevelType w:val="hybridMultilevel"/>
    <w:tmpl w:val="1ECA90AE"/>
    <w:lvl w:ilvl="0" w:tplc="27065F44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72"/>
    <w:rsid w:val="00014AF5"/>
    <w:rsid w:val="00035A13"/>
    <w:rsid w:val="0004116D"/>
    <w:rsid w:val="000433E1"/>
    <w:rsid w:val="000576DD"/>
    <w:rsid w:val="000636A5"/>
    <w:rsid w:val="00064E88"/>
    <w:rsid w:val="00086BFF"/>
    <w:rsid w:val="000A394E"/>
    <w:rsid w:val="000D656A"/>
    <w:rsid w:val="000E393F"/>
    <w:rsid w:val="000E69C3"/>
    <w:rsid w:val="000F5252"/>
    <w:rsid w:val="001013CE"/>
    <w:rsid w:val="001215F5"/>
    <w:rsid w:val="00126BA6"/>
    <w:rsid w:val="0013091C"/>
    <w:rsid w:val="00141473"/>
    <w:rsid w:val="0014399C"/>
    <w:rsid w:val="001806F1"/>
    <w:rsid w:val="00184C20"/>
    <w:rsid w:val="001874FB"/>
    <w:rsid w:val="00194A8D"/>
    <w:rsid w:val="00195BCA"/>
    <w:rsid w:val="001A599A"/>
    <w:rsid w:val="001A7E4E"/>
    <w:rsid w:val="001B287C"/>
    <w:rsid w:val="001C6A76"/>
    <w:rsid w:val="001E4DA6"/>
    <w:rsid w:val="001E7496"/>
    <w:rsid w:val="001F01EF"/>
    <w:rsid w:val="001F24C6"/>
    <w:rsid w:val="001F3E67"/>
    <w:rsid w:val="001F75F4"/>
    <w:rsid w:val="0020262E"/>
    <w:rsid w:val="002174AA"/>
    <w:rsid w:val="002304B9"/>
    <w:rsid w:val="00243D10"/>
    <w:rsid w:val="0024521D"/>
    <w:rsid w:val="00251925"/>
    <w:rsid w:val="0027162B"/>
    <w:rsid w:val="00277239"/>
    <w:rsid w:val="00277ED8"/>
    <w:rsid w:val="002B5C19"/>
    <w:rsid w:val="002C2FC6"/>
    <w:rsid w:val="002C566C"/>
    <w:rsid w:val="002F7960"/>
    <w:rsid w:val="00320A92"/>
    <w:rsid w:val="00321759"/>
    <w:rsid w:val="00327FDA"/>
    <w:rsid w:val="00355721"/>
    <w:rsid w:val="00356248"/>
    <w:rsid w:val="003B0D8C"/>
    <w:rsid w:val="003B450B"/>
    <w:rsid w:val="003C4020"/>
    <w:rsid w:val="003D5AA3"/>
    <w:rsid w:val="003E1AB8"/>
    <w:rsid w:val="003E4603"/>
    <w:rsid w:val="003F0847"/>
    <w:rsid w:val="00434D92"/>
    <w:rsid w:val="00437B63"/>
    <w:rsid w:val="00443092"/>
    <w:rsid w:val="004616C6"/>
    <w:rsid w:val="00483480"/>
    <w:rsid w:val="004B682F"/>
    <w:rsid w:val="004C05DD"/>
    <w:rsid w:val="004E0AF3"/>
    <w:rsid w:val="004F2B67"/>
    <w:rsid w:val="004F64ED"/>
    <w:rsid w:val="0050114D"/>
    <w:rsid w:val="00522F82"/>
    <w:rsid w:val="00534EED"/>
    <w:rsid w:val="005822FE"/>
    <w:rsid w:val="005876FC"/>
    <w:rsid w:val="005E2524"/>
    <w:rsid w:val="005E7628"/>
    <w:rsid w:val="005F27A5"/>
    <w:rsid w:val="005F7D0E"/>
    <w:rsid w:val="00616D01"/>
    <w:rsid w:val="0063331C"/>
    <w:rsid w:val="00637B09"/>
    <w:rsid w:val="006516DC"/>
    <w:rsid w:val="006749DF"/>
    <w:rsid w:val="006874B7"/>
    <w:rsid w:val="00697478"/>
    <w:rsid w:val="006B588A"/>
    <w:rsid w:val="006D52B0"/>
    <w:rsid w:val="006E2D3F"/>
    <w:rsid w:val="006E3FB6"/>
    <w:rsid w:val="006E48E7"/>
    <w:rsid w:val="006F78BA"/>
    <w:rsid w:val="00700DF1"/>
    <w:rsid w:val="00710885"/>
    <w:rsid w:val="00712BDB"/>
    <w:rsid w:val="007254AF"/>
    <w:rsid w:val="0073039B"/>
    <w:rsid w:val="00730E1D"/>
    <w:rsid w:val="00731F46"/>
    <w:rsid w:val="0073774B"/>
    <w:rsid w:val="007404AC"/>
    <w:rsid w:val="00741CC0"/>
    <w:rsid w:val="00792D37"/>
    <w:rsid w:val="007B103E"/>
    <w:rsid w:val="007B26EF"/>
    <w:rsid w:val="007C29C8"/>
    <w:rsid w:val="007E1ED7"/>
    <w:rsid w:val="007F4E3C"/>
    <w:rsid w:val="00807B06"/>
    <w:rsid w:val="00820C9C"/>
    <w:rsid w:val="00861510"/>
    <w:rsid w:val="00885C69"/>
    <w:rsid w:val="00894A1C"/>
    <w:rsid w:val="00894A91"/>
    <w:rsid w:val="008976B4"/>
    <w:rsid w:val="008B0DB5"/>
    <w:rsid w:val="008C2675"/>
    <w:rsid w:val="008C3D6C"/>
    <w:rsid w:val="008D4B37"/>
    <w:rsid w:val="008E6D73"/>
    <w:rsid w:val="008F2513"/>
    <w:rsid w:val="008F7CC3"/>
    <w:rsid w:val="00910EEA"/>
    <w:rsid w:val="00911230"/>
    <w:rsid w:val="00916221"/>
    <w:rsid w:val="0092259B"/>
    <w:rsid w:val="00934749"/>
    <w:rsid w:val="00955786"/>
    <w:rsid w:val="0096194E"/>
    <w:rsid w:val="00964520"/>
    <w:rsid w:val="009666E5"/>
    <w:rsid w:val="009667DA"/>
    <w:rsid w:val="00984B6D"/>
    <w:rsid w:val="00986474"/>
    <w:rsid w:val="00996130"/>
    <w:rsid w:val="009B1B96"/>
    <w:rsid w:val="009B48A9"/>
    <w:rsid w:val="009C69E4"/>
    <w:rsid w:val="009D16A4"/>
    <w:rsid w:val="009D4A44"/>
    <w:rsid w:val="009F64BF"/>
    <w:rsid w:val="00A161A5"/>
    <w:rsid w:val="00A54C97"/>
    <w:rsid w:val="00A634B6"/>
    <w:rsid w:val="00AA36EB"/>
    <w:rsid w:val="00AA4E72"/>
    <w:rsid w:val="00AA6900"/>
    <w:rsid w:val="00AA73CF"/>
    <w:rsid w:val="00AB4AEB"/>
    <w:rsid w:val="00AD5F23"/>
    <w:rsid w:val="00AD626F"/>
    <w:rsid w:val="00AF393D"/>
    <w:rsid w:val="00AF3E81"/>
    <w:rsid w:val="00B15203"/>
    <w:rsid w:val="00B23568"/>
    <w:rsid w:val="00B323D8"/>
    <w:rsid w:val="00B4554E"/>
    <w:rsid w:val="00B45CBF"/>
    <w:rsid w:val="00B512F4"/>
    <w:rsid w:val="00BA22A7"/>
    <w:rsid w:val="00BB1C9E"/>
    <w:rsid w:val="00BB54C5"/>
    <w:rsid w:val="00BF7A3F"/>
    <w:rsid w:val="00C00F49"/>
    <w:rsid w:val="00C031EB"/>
    <w:rsid w:val="00C46925"/>
    <w:rsid w:val="00C50D07"/>
    <w:rsid w:val="00C5283D"/>
    <w:rsid w:val="00C5713E"/>
    <w:rsid w:val="00C57E5E"/>
    <w:rsid w:val="00C67B92"/>
    <w:rsid w:val="00C70341"/>
    <w:rsid w:val="00C75308"/>
    <w:rsid w:val="00C82D0D"/>
    <w:rsid w:val="00C8524F"/>
    <w:rsid w:val="00C85AFA"/>
    <w:rsid w:val="00C97CF6"/>
    <w:rsid w:val="00CA1098"/>
    <w:rsid w:val="00CE11D9"/>
    <w:rsid w:val="00CE234E"/>
    <w:rsid w:val="00CE4BC2"/>
    <w:rsid w:val="00CF65F1"/>
    <w:rsid w:val="00D26F93"/>
    <w:rsid w:val="00D438BE"/>
    <w:rsid w:val="00D72E67"/>
    <w:rsid w:val="00D84A31"/>
    <w:rsid w:val="00D853BD"/>
    <w:rsid w:val="00DB0657"/>
    <w:rsid w:val="00DB4C2B"/>
    <w:rsid w:val="00DC6561"/>
    <w:rsid w:val="00DD125F"/>
    <w:rsid w:val="00DD1F49"/>
    <w:rsid w:val="00DD2C7C"/>
    <w:rsid w:val="00DD7634"/>
    <w:rsid w:val="00DE36FD"/>
    <w:rsid w:val="00E1315C"/>
    <w:rsid w:val="00E31E5A"/>
    <w:rsid w:val="00E35EC0"/>
    <w:rsid w:val="00E379DD"/>
    <w:rsid w:val="00E46BD5"/>
    <w:rsid w:val="00E51255"/>
    <w:rsid w:val="00E66D70"/>
    <w:rsid w:val="00E97A2E"/>
    <w:rsid w:val="00EA4244"/>
    <w:rsid w:val="00EA6450"/>
    <w:rsid w:val="00EC20A6"/>
    <w:rsid w:val="00ED37FD"/>
    <w:rsid w:val="00ED418D"/>
    <w:rsid w:val="00ED5E0A"/>
    <w:rsid w:val="00EE2EF7"/>
    <w:rsid w:val="00EE3928"/>
    <w:rsid w:val="00EE3C11"/>
    <w:rsid w:val="00F050FC"/>
    <w:rsid w:val="00F120F1"/>
    <w:rsid w:val="00F341BA"/>
    <w:rsid w:val="00F46EE2"/>
    <w:rsid w:val="00F54F0F"/>
    <w:rsid w:val="00F632E5"/>
    <w:rsid w:val="00F773B1"/>
    <w:rsid w:val="00FA73AE"/>
    <w:rsid w:val="00FB2F83"/>
    <w:rsid w:val="00FB6D5A"/>
    <w:rsid w:val="00FB78B4"/>
    <w:rsid w:val="00FC3355"/>
    <w:rsid w:val="00FD2302"/>
    <w:rsid w:val="00FE6FF9"/>
    <w:rsid w:val="00F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E2A310"/>
  <w15:docId w15:val="{E83568DB-6CCB-443D-9C23-AD84E6EC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B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0A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20A92"/>
    <w:rPr>
      <w:rFonts w:cs="Times New Roman"/>
    </w:rPr>
  </w:style>
  <w:style w:type="paragraph" w:styleId="a5">
    <w:name w:val="footer"/>
    <w:basedOn w:val="a"/>
    <w:link w:val="a6"/>
    <w:uiPriority w:val="99"/>
    <w:rsid w:val="00320A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20A92"/>
    <w:rPr>
      <w:rFonts w:cs="Times New Roman"/>
    </w:rPr>
  </w:style>
  <w:style w:type="table" w:styleId="a7">
    <w:name w:val="Table Grid"/>
    <w:basedOn w:val="a1"/>
    <w:uiPriority w:val="99"/>
    <w:rsid w:val="00064E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CE4B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CE4BC2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737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490FC-8361-43E2-8139-3B323621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睦合小学校</dc:creator>
  <cp:keywords/>
  <dc:description/>
  <cp:lastModifiedBy>FJPCA219008a</cp:lastModifiedBy>
  <cp:revision>10</cp:revision>
  <cp:lastPrinted>2023-05-23T06:25:00Z</cp:lastPrinted>
  <dcterms:created xsi:type="dcterms:W3CDTF">2023-05-24T06:28:00Z</dcterms:created>
  <dcterms:modified xsi:type="dcterms:W3CDTF">2023-10-10T02:50:00Z</dcterms:modified>
</cp:coreProperties>
</file>